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98" w:rsidRDefault="00255B2B" w:rsidP="0039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E6798" w:rsidRPr="007425AC">
        <w:rPr>
          <w:rFonts w:ascii="Times New Roman" w:hAnsi="Times New Roman" w:cs="Times New Roman"/>
          <w:b/>
          <w:sz w:val="28"/>
          <w:szCs w:val="28"/>
        </w:rPr>
        <w:t>ейс мероприятия</w:t>
      </w:r>
      <w:r w:rsidR="00DE6798" w:rsidRPr="009B417F">
        <w:rPr>
          <w:rFonts w:ascii="Times New Roman" w:hAnsi="Times New Roman" w:cs="Times New Roman"/>
          <w:sz w:val="28"/>
          <w:szCs w:val="28"/>
        </w:rPr>
        <w:t>,</w:t>
      </w:r>
    </w:p>
    <w:p w:rsidR="00255B2B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17F">
        <w:rPr>
          <w:rFonts w:ascii="Times New Roman" w:hAnsi="Times New Roman" w:cs="Times New Roman"/>
          <w:sz w:val="28"/>
          <w:szCs w:val="28"/>
        </w:rPr>
        <w:t xml:space="preserve">проводимого на базе </w:t>
      </w:r>
      <w:r>
        <w:rPr>
          <w:rFonts w:ascii="Times New Roman" w:hAnsi="Times New Roman" w:cs="Times New Roman"/>
          <w:sz w:val="28"/>
          <w:szCs w:val="28"/>
        </w:rPr>
        <w:t>региональной стажировочной площадки</w:t>
      </w:r>
    </w:p>
    <w:p w:rsidR="00DE6798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A60F3E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город 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Орск</w:t>
      </w:r>
    </w:p>
    <w:p w:rsidR="00CE0087" w:rsidRDefault="00CE0087" w:rsidP="00DE6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Муниципальное общеобразовательное автономное учреждение «Средняя общеобразовательная школа №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proofErr w:type="gram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.О</w:t>
      </w:r>
      <w:proofErr w:type="gram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рска</w:t>
      </w:r>
      <w:proofErr w:type="spell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CE0087" w:rsidRDefault="00CE0087" w:rsidP="00556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5566A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5E432F" w:rsidRPr="005E432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F77932" w:rsidRPr="00F77932">
        <w:rPr>
          <w:rFonts w:ascii="Times New Roman" w:hAnsi="Times New Roman" w:cs="Times New Roman"/>
          <w:sz w:val="28"/>
          <w:szCs w:val="28"/>
        </w:rPr>
        <w:t>«</w:t>
      </w:r>
      <w:r w:rsidR="00F77932" w:rsidRPr="00F77932">
        <w:rPr>
          <w:rFonts w:ascii="Times New Roman" w:hAnsi="Times New Roman" w:cs="Times New Roman"/>
          <w:bCs/>
          <w:sz w:val="28"/>
          <w:szCs w:val="28"/>
        </w:rPr>
        <w:t>Комплексный подход к образованию и социализации обучающихся  с ограниченными возможностями здоровья в рамках национального проекта «Успех каждого ребенка»</w:t>
      </w:r>
      <w:proofErr w:type="gramEnd"/>
    </w:p>
    <w:p w:rsidR="00F34434" w:rsidRPr="00F34434" w:rsidRDefault="00F34434" w:rsidP="005566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230"/>
      </w:tblGrid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Тема и форма проведения мероприятия</w:t>
            </w:r>
          </w:p>
        </w:tc>
        <w:tc>
          <w:tcPr>
            <w:tcW w:w="7230" w:type="dxa"/>
          </w:tcPr>
          <w:p w:rsidR="00BA1E0C" w:rsidRPr="00F34434" w:rsidRDefault="00B232F7" w:rsidP="00F80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>руглый стол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8005E" w:rsidRPr="00F8005E">
              <w:rPr>
                <w:rFonts w:ascii="Times New Roman" w:hAnsi="Times New Roman" w:cs="Times New Roman"/>
                <w:sz w:val="24"/>
                <w:szCs w:val="24"/>
              </w:rPr>
              <w:t>Значение коррекционно-образовательной работы  с детьми с ограниченными возможностями  здоровья и детьми-инвалидами в процессе их и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>нтеграции во все сферы общества</w:t>
            </w:r>
            <w:r w:rsidRPr="00B232F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7230" w:type="dxa"/>
          </w:tcPr>
          <w:p w:rsidR="00DE6798" w:rsidRPr="00F34434" w:rsidRDefault="00F77932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7230" w:type="dxa"/>
          </w:tcPr>
          <w:p w:rsidR="00DE6798" w:rsidRPr="00F34434" w:rsidRDefault="00A16A19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Молодые учителя до 35 лет, 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стажем работы до 3-х лет;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едагоги-наставники,</w:t>
            </w:r>
            <w:r w:rsidR="00BA1E0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E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ических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7230" w:type="dxa"/>
          </w:tcPr>
          <w:p w:rsidR="00DE6798" w:rsidRPr="00F34434" w:rsidRDefault="00C6401C" w:rsidP="00F80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Предполагаемое 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мероприятия</w:t>
            </w:r>
          </w:p>
        </w:tc>
        <w:tc>
          <w:tcPr>
            <w:tcW w:w="7230" w:type="dxa"/>
          </w:tcPr>
          <w:p w:rsidR="00DE6798" w:rsidRPr="00F34434" w:rsidRDefault="00F8005E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7230" w:type="dxa"/>
          </w:tcPr>
          <w:p w:rsidR="00DE6798" w:rsidRPr="00F34434" w:rsidRDefault="00B94BEC" w:rsidP="00F80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Познакомить молодых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учителей,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работающих с детьми-инвалидами и обучающимися с ограниченными возможностями здоровья</w:t>
            </w:r>
            <w:r w:rsidR="00C640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направлениями коррекционно-образовательной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proofErr w:type="spellStart"/>
            <w:proofErr w:type="gramStart"/>
            <w:r w:rsidR="00F8005E" w:rsidRPr="00F8005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proofErr w:type="gramEnd"/>
            <w:r w:rsidR="00F8005E" w:rsidRPr="00F8005E">
              <w:rPr>
                <w:rFonts w:ascii="Times New Roman" w:hAnsi="Times New Roman" w:cs="Times New Roman"/>
                <w:sz w:val="24"/>
                <w:szCs w:val="24"/>
              </w:rPr>
              <w:t xml:space="preserve">  с детьми с ограниченными возможностями  здоровья и детьми-инвалидами в процессе их интеграции во все сферы общества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образовательного учреждения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7230" w:type="dxa"/>
          </w:tcPr>
          <w:p w:rsidR="00A16A19" w:rsidRPr="00F34434" w:rsidRDefault="00A16A19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редставить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рограмму </w:t>
            </w:r>
            <w:proofErr w:type="spellStart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19" w:rsidRPr="00F34434" w:rsidRDefault="0084241D" w:rsidP="002232F9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Раскрыть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>эффективны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 xml:space="preserve"> прием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1028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 сопровождения</w:t>
            </w:r>
            <w:r w:rsidR="002232F9" w:rsidRPr="002232F9">
              <w:rPr>
                <w:rFonts w:ascii="Times New Roman" w:hAnsi="Times New Roman" w:cs="Times New Roman"/>
                <w:sz w:val="24"/>
                <w:szCs w:val="24"/>
              </w:rPr>
              <w:t xml:space="preserve"> дет</w:t>
            </w:r>
            <w:r w:rsidR="00D1028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232F9" w:rsidRPr="002232F9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 здоровья и детьми-инвалидами в </w:t>
            </w:r>
            <w:proofErr w:type="spellStart"/>
            <w:r w:rsidR="00D1028C">
              <w:rPr>
                <w:rFonts w:ascii="Times New Roman" w:hAnsi="Times New Roman" w:cs="Times New Roman"/>
                <w:sz w:val="24"/>
                <w:szCs w:val="24"/>
              </w:rPr>
              <w:t>усовиях</w:t>
            </w:r>
            <w:proofErr w:type="spellEnd"/>
            <w:r w:rsidR="00D1028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6A19" w:rsidRDefault="0084241D" w:rsidP="00F8005E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опыт 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>по р</w:t>
            </w:r>
            <w:r w:rsidR="00F8005E" w:rsidRPr="00F8005E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 w:rsidR="00F800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005E" w:rsidRPr="00F8005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потребностей детей с ограниченными возможностями здоровья в рамках инклюзивного образования</w:t>
            </w:r>
            <w:r w:rsidR="00B232F7" w:rsidRPr="00855A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5A50" w:rsidRDefault="00B232F7" w:rsidP="002232F9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>
              <w:t>Познакомить с формами работы по</w:t>
            </w:r>
            <w:r w:rsidR="0084241D" w:rsidRPr="0084241D">
              <w:t xml:space="preserve"> </w:t>
            </w:r>
            <w:r w:rsidR="002232F9">
              <w:t>формированию</w:t>
            </w:r>
            <w:r w:rsidRPr="00B232F7">
              <w:t xml:space="preserve"> </w:t>
            </w:r>
            <w:r w:rsidR="002232F9">
              <w:t>с</w:t>
            </w:r>
            <w:r w:rsidR="002232F9" w:rsidRPr="002232F9">
              <w:t>оциализаци</w:t>
            </w:r>
            <w:r w:rsidR="002232F9">
              <w:t>и</w:t>
            </w:r>
            <w:r w:rsidR="002232F9" w:rsidRPr="002232F9">
              <w:t xml:space="preserve"> детей с ОВЗ через включение воспитанников в мероприятия школы и городские конкурсы</w:t>
            </w:r>
            <w:r w:rsidR="00855A50">
              <w:rPr>
                <w:rFonts w:eastAsiaTheme="minorHAnsi"/>
                <w:lang w:eastAsia="en-US"/>
              </w:rPr>
              <w:t>.</w:t>
            </w:r>
          </w:p>
          <w:p w:rsidR="00F71F74" w:rsidRPr="00855A50" w:rsidRDefault="00F71F74" w:rsidP="00855A5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 мероприятия</w:t>
            </w:r>
          </w:p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(основные идеи, этапы, виды активности)</w:t>
            </w:r>
          </w:p>
        </w:tc>
        <w:tc>
          <w:tcPr>
            <w:tcW w:w="7230" w:type="dxa"/>
          </w:tcPr>
          <w:p w:rsidR="00DE6798" w:rsidRPr="00F34434" w:rsidRDefault="00855A50" w:rsidP="009C4E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проводено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 в  кроссплатформенной системе  </w:t>
            </w:r>
            <w:proofErr w:type="spellStart"/>
            <w:r w:rsidRPr="00855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Telegram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. В течение отведенного времени участникам семинара были представлены основные направления деятельности </w:t>
            </w:r>
            <w:proofErr w:type="spellStart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(обмен опытом продуктивных приемов работы по социализации детей с ОВЗ; демонстрация презентационных матер</w:t>
            </w:r>
            <w:r w:rsidR="00D102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алов), даны основные рекомендации по теме семинара.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продукт</w:t>
            </w:r>
          </w:p>
        </w:tc>
        <w:tc>
          <w:tcPr>
            <w:tcW w:w="7230" w:type="dxa"/>
          </w:tcPr>
          <w:p w:rsidR="00F3032D" w:rsidRDefault="002915EF" w:rsidP="00E739F3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F34434">
              <w:t xml:space="preserve"> </w:t>
            </w:r>
            <w:r w:rsidR="00E739F3" w:rsidRPr="00F34434">
              <w:t xml:space="preserve">Методические рекомендации </w:t>
            </w:r>
            <w:r w:rsidR="00F3032D">
              <w:t xml:space="preserve">для </w:t>
            </w:r>
            <w:r w:rsidR="00F3032D" w:rsidRPr="00F3032D">
              <w:rPr>
                <w:rFonts w:eastAsiaTheme="minorHAnsi"/>
                <w:lang w:eastAsia="en-US"/>
              </w:rPr>
              <w:t xml:space="preserve">молодых учителей, работающих с детьми-инвалидами и обучающимися с ограниченными возможностями здоровья по </w:t>
            </w:r>
            <w:r w:rsidR="00F3032D">
              <w:rPr>
                <w:rFonts w:eastAsiaTheme="minorHAnsi"/>
                <w:lang w:eastAsia="en-US"/>
              </w:rPr>
              <w:t xml:space="preserve"> </w:t>
            </w:r>
            <w:r w:rsidR="00D1028C">
              <w:rPr>
                <w:rFonts w:eastAsiaTheme="minorHAnsi"/>
                <w:lang w:eastAsia="en-US"/>
              </w:rPr>
              <w:t>реализации дидактических материалов в процессе обучения детей с ОВЗ</w:t>
            </w:r>
            <w:r w:rsidR="00855A50">
              <w:rPr>
                <w:rFonts w:eastAsiaTheme="minorHAnsi"/>
                <w:lang w:eastAsia="en-US"/>
              </w:rPr>
              <w:t>.</w:t>
            </w:r>
          </w:p>
          <w:p w:rsidR="00583EF8" w:rsidRPr="00F34434" w:rsidRDefault="00583EF8" w:rsidP="00F3032D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Ресурс, на котором размещены материалы </w:t>
            </w: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7230" w:type="dxa"/>
          </w:tcPr>
          <w:p w:rsidR="00AB7CD8" w:rsidRDefault="00854959" w:rsidP="0090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054D2" w:rsidRPr="00450B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https://cloud.mail.ru/public/aeM4/G1bVZLq9C</w:t>
              </w:r>
            </w:hyperlink>
          </w:p>
          <w:p w:rsidR="009054D2" w:rsidRPr="00F34434" w:rsidRDefault="009054D2" w:rsidP="0090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Контактная информация руководителя стажировочной площадки (ФИО, должность, контактный телефон):</w:t>
            </w:r>
          </w:p>
        </w:tc>
        <w:tc>
          <w:tcPr>
            <w:tcW w:w="7230" w:type="dxa"/>
          </w:tcPr>
          <w:p w:rsidR="00DE6798" w:rsidRPr="00F34434" w:rsidRDefault="00F77932" w:rsidP="007A4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Светлана Михайловна</w:t>
            </w:r>
            <w:r w:rsidR="0089653B" w:rsidRPr="00F34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653B" w:rsidRDefault="0089653B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по инклюзии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МОАУ «СОШ №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тел. 8(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549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bookmarkStart w:id="0" w:name="_GoBack"/>
          <w:p w:rsidR="00854959" w:rsidRDefault="00854959" w:rsidP="00F779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"mailto:211023.77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@list.ru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C389F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211023.77</w:t>
            </w:r>
            <w:r w:rsidRPr="005C389F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@list.ru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bookmarkEnd w:id="0"/>
          <w:p w:rsidR="00854959" w:rsidRPr="00854959" w:rsidRDefault="00854959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798" w:rsidRDefault="00DE6798"/>
    <w:sectPr w:rsidR="00DE6798" w:rsidSect="00F34434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71"/>
    <w:rsid w:val="00035A3F"/>
    <w:rsid w:val="0004678D"/>
    <w:rsid w:val="00097F82"/>
    <w:rsid w:val="000A4599"/>
    <w:rsid w:val="0015088F"/>
    <w:rsid w:val="00165CAD"/>
    <w:rsid w:val="001C0275"/>
    <w:rsid w:val="001D1EAC"/>
    <w:rsid w:val="00202A8E"/>
    <w:rsid w:val="002232F9"/>
    <w:rsid w:val="00227B7E"/>
    <w:rsid w:val="002324AD"/>
    <w:rsid w:val="00255B2B"/>
    <w:rsid w:val="00284326"/>
    <w:rsid w:val="002915EF"/>
    <w:rsid w:val="002E5B8D"/>
    <w:rsid w:val="00397F11"/>
    <w:rsid w:val="00477DD4"/>
    <w:rsid w:val="004D1F9A"/>
    <w:rsid w:val="0052042B"/>
    <w:rsid w:val="005566AB"/>
    <w:rsid w:val="00583EF8"/>
    <w:rsid w:val="005E432F"/>
    <w:rsid w:val="006373F4"/>
    <w:rsid w:val="00654DD8"/>
    <w:rsid w:val="00693E67"/>
    <w:rsid w:val="006B3BFC"/>
    <w:rsid w:val="006B6FE6"/>
    <w:rsid w:val="006C6F05"/>
    <w:rsid w:val="007270AE"/>
    <w:rsid w:val="0084241D"/>
    <w:rsid w:val="00854959"/>
    <w:rsid w:val="00855A50"/>
    <w:rsid w:val="0089653B"/>
    <w:rsid w:val="008D0A15"/>
    <w:rsid w:val="009054D2"/>
    <w:rsid w:val="009C4EF1"/>
    <w:rsid w:val="00A16A19"/>
    <w:rsid w:val="00A22FF0"/>
    <w:rsid w:val="00A349DE"/>
    <w:rsid w:val="00A60F3E"/>
    <w:rsid w:val="00AB7CD8"/>
    <w:rsid w:val="00B232F7"/>
    <w:rsid w:val="00B94BEC"/>
    <w:rsid w:val="00BA1E0C"/>
    <w:rsid w:val="00C12D5E"/>
    <w:rsid w:val="00C23C2F"/>
    <w:rsid w:val="00C372BC"/>
    <w:rsid w:val="00C57D99"/>
    <w:rsid w:val="00C6401C"/>
    <w:rsid w:val="00CE0087"/>
    <w:rsid w:val="00D1028C"/>
    <w:rsid w:val="00D27E1E"/>
    <w:rsid w:val="00D76871"/>
    <w:rsid w:val="00DE6798"/>
    <w:rsid w:val="00E72DB9"/>
    <w:rsid w:val="00E739F3"/>
    <w:rsid w:val="00F3032D"/>
    <w:rsid w:val="00F34434"/>
    <w:rsid w:val="00F71F74"/>
    <w:rsid w:val="00F77932"/>
    <w:rsid w:val="00F8005E"/>
    <w:rsid w:val="00FC4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oud.mail.ru/public/aeM4/G1bVZLq9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B18D-E101-4858-9A17-E165BA0F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2022-12-04T17:15:00Z</cp:lastPrinted>
  <dcterms:created xsi:type="dcterms:W3CDTF">2023-05-11T09:52:00Z</dcterms:created>
  <dcterms:modified xsi:type="dcterms:W3CDTF">2023-05-11T09:52:00Z</dcterms:modified>
</cp:coreProperties>
</file>